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821"/>
        <w:tblW w:w="93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6462"/>
      </w:tblGrid>
      <w:tr w:rsidR="00D76BC9" w:rsidRPr="00D57578" w14:paraId="6615DB7D" w14:textId="77777777" w:rsidTr="00D76BC9">
        <w:trPr>
          <w:trHeight w:val="99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AC0E7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735741CB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</w:t>
            </w:r>
            <w:r w:rsidRPr="00D575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Name</w:t>
            </w: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40DE4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D76BC9" w:rsidRPr="00D57578" w14:paraId="419CFC72" w14:textId="77777777" w:rsidTr="00D76BC9">
        <w:trPr>
          <w:trHeight w:val="1335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922765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54FE377D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37A3A288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</w:t>
            </w:r>
            <w:r w:rsidRPr="00D575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Street Address</w:t>
            </w: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F195E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D76BC9" w:rsidRPr="00D57578" w14:paraId="4107442F" w14:textId="77777777" w:rsidTr="00D76BC9">
        <w:trPr>
          <w:trHeight w:val="99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D7E53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553418FB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 </w:t>
            </w:r>
            <w:r w:rsidRPr="00D575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E-mail</w:t>
            </w: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F456D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D76BC9" w:rsidRPr="00D57578" w14:paraId="33970A96" w14:textId="77777777" w:rsidTr="00D76BC9">
        <w:trPr>
          <w:trHeight w:val="99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F93E4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0C698359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 </w:t>
            </w:r>
            <w:r w:rsidRPr="00D575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Web site</w:t>
            </w: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0A7ED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D76BC9" w:rsidRPr="00D57578" w14:paraId="46A93B22" w14:textId="77777777" w:rsidTr="00D76BC9">
        <w:trPr>
          <w:trHeight w:val="1029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DEE04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2E20DAE8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 </w:t>
            </w:r>
            <w:r w:rsidRPr="00D575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Phone Number</w:t>
            </w: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ACCC0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2B0DACC1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D76BC9" w:rsidRPr="00D57578" w14:paraId="6B39DD7F" w14:textId="77777777" w:rsidTr="00D76BC9">
        <w:trPr>
          <w:trHeight w:val="4044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E6B14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0C6ED568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</w:t>
            </w:r>
            <w:r w:rsidRPr="00D575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Image List</w:t>
            </w: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12FDA2EB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275FC453" w14:textId="77777777" w:rsidR="00D76BC9" w:rsidRPr="00D76BC9" w:rsidRDefault="00D76BC9" w:rsidP="00D76BC9">
            <w:pPr>
              <w:tabs>
                <w:tab w:val="left" w:pos="278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</w:t>
            </w:r>
            <w:r w:rsidRPr="00D76BC9">
              <w:rPr>
                <w:rFonts w:ascii="Calibri" w:eastAsia="Times New Roman" w:hAnsi="Calibri" w:cs="Calibri"/>
                <w:sz w:val="24"/>
                <w:szCs w:val="24"/>
              </w:rPr>
              <w:t xml:space="preserve">Include title, dimensions,             </w:t>
            </w:r>
          </w:p>
          <w:p w14:paraId="1FFB6B69" w14:textId="77777777" w:rsidR="00D76BC9" w:rsidRPr="00D76BC9" w:rsidRDefault="00D76BC9" w:rsidP="00D76BC9">
            <w:pPr>
              <w:tabs>
                <w:tab w:val="left" w:pos="278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6BC9">
              <w:rPr>
                <w:rFonts w:ascii="Calibri" w:eastAsia="Times New Roman" w:hAnsi="Calibri" w:cs="Calibri"/>
                <w:sz w:val="24"/>
                <w:szCs w:val="24"/>
              </w:rPr>
              <w:t xml:space="preserve">  material, year built and  </w:t>
            </w:r>
          </w:p>
          <w:p w14:paraId="0B546B06" w14:textId="77777777" w:rsidR="00D76BC9" w:rsidRPr="00D76BC9" w:rsidRDefault="00D76BC9" w:rsidP="00D76BC9">
            <w:pPr>
              <w:tabs>
                <w:tab w:val="left" w:pos="278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76BC9">
              <w:rPr>
                <w:rFonts w:ascii="Calibri" w:eastAsia="Times New Roman" w:hAnsi="Calibri" w:cs="Calibri"/>
                <w:sz w:val="24"/>
                <w:szCs w:val="24"/>
              </w:rPr>
              <w:t xml:space="preserve">  purchase price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A6A6B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7EF16F46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Pr="00D575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1.</w:t>
            </w: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0F46B98F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2749506F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429F6F9E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7989CA33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 xml:space="preserve"> </w:t>
            </w:r>
            <w:r w:rsidRPr="00D575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2.</w:t>
            </w: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361F0382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5ED66B2A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62DA1B66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6459FC88" w14:textId="77777777" w:rsidR="00D76BC9" w:rsidRPr="00D57578" w:rsidRDefault="00D76BC9" w:rsidP="00D76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B3C5EC" w14:textId="25F34727" w:rsidR="008842D3" w:rsidRPr="00D76BC9" w:rsidRDefault="00D76BC9" w:rsidP="00D76BC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cumin-pro" w:eastAsia="Times New Roman" w:hAnsi="acumin-pro" w:cs="Times New Roman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noProof/>
        </w:rPr>
        <w:t xml:space="preserve"> </w:t>
      </w:r>
      <w:r>
        <w:rPr>
          <w:rFonts w:ascii="Calibri" w:hAnsi="Calibri" w:cs="Calibri"/>
          <w:b/>
          <w:bCs/>
          <w:noProof/>
        </w:rPr>
        <w:drawing>
          <wp:inline distT="0" distB="0" distL="0" distR="0" wp14:anchorId="6F402050" wp14:editId="0A2482BE">
            <wp:extent cx="2887980" cy="1021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4485B" w14:textId="77777777" w:rsidR="00B07019" w:rsidRPr="00B07019" w:rsidRDefault="00B07019" w:rsidP="00B07019">
      <w:pPr>
        <w:autoSpaceDE w:val="0"/>
        <w:autoSpaceDN w:val="0"/>
        <w:adjustRightInd w:val="0"/>
        <w:spacing w:after="0" w:line="288" w:lineRule="auto"/>
        <w:rPr>
          <w:rFonts w:ascii="Helvetica" w:hAnsi="Helvetica" w:cs="Helvetica"/>
          <w:b/>
          <w:bCs/>
          <w:color w:val="000000"/>
          <w:sz w:val="37"/>
          <w:szCs w:val="37"/>
          <w:vertAlign w:val="subscript"/>
        </w:rPr>
      </w:pPr>
      <w:r w:rsidRPr="00B07019">
        <w:rPr>
          <w:rFonts w:ascii="Times" w:hAnsi="Times" w:cs="Times"/>
          <w:b/>
          <w:bCs/>
          <w:color w:val="000000"/>
          <w:sz w:val="42"/>
          <w:szCs w:val="42"/>
          <w:vertAlign w:val="subscript"/>
        </w:rPr>
        <w:t>Call for Entries:</w:t>
      </w:r>
    </w:p>
    <w:p w14:paraId="648875D7" w14:textId="77777777" w:rsidR="00B07019" w:rsidRPr="00B07019" w:rsidRDefault="00B07019" w:rsidP="00B07019">
      <w:pPr>
        <w:autoSpaceDE w:val="0"/>
        <w:autoSpaceDN w:val="0"/>
        <w:adjustRightInd w:val="0"/>
        <w:spacing w:after="0" w:line="288" w:lineRule="auto"/>
        <w:rPr>
          <w:rFonts w:ascii="Helvetica" w:hAnsi="Helvetica" w:cs="Helvetica"/>
          <w:i/>
          <w:iCs/>
          <w:color w:val="000000"/>
          <w:sz w:val="15"/>
          <w:szCs w:val="15"/>
        </w:rPr>
      </w:pPr>
      <w:r w:rsidRPr="00B07019">
        <w:rPr>
          <w:rFonts w:ascii="Times" w:hAnsi="Times" w:cs="Times"/>
          <w:i/>
          <w:iCs/>
          <w:color w:val="000000"/>
          <w:sz w:val="36"/>
          <w:szCs w:val="36"/>
        </w:rPr>
        <w:t>Elemental Impact</w:t>
      </w:r>
    </w:p>
    <w:p w14:paraId="44DB22C1" w14:textId="34FA5436" w:rsidR="008842D3" w:rsidRPr="00B07019" w:rsidRDefault="00B07019" w:rsidP="00B07019">
      <w:pPr>
        <w:autoSpaceDE w:val="0"/>
        <w:autoSpaceDN w:val="0"/>
        <w:adjustRightInd w:val="0"/>
        <w:spacing w:after="0" w:line="288" w:lineRule="auto"/>
        <w:rPr>
          <w:rFonts w:ascii="Helvetica" w:hAnsi="Helvetica" w:cs="Helvetica"/>
          <w:color w:val="000000"/>
          <w:sz w:val="19"/>
          <w:szCs w:val="19"/>
        </w:rPr>
      </w:pPr>
      <w:r w:rsidRPr="00B07019">
        <w:rPr>
          <w:rFonts w:ascii="Times" w:hAnsi="Times" w:cs="Times"/>
          <w:color w:val="000000"/>
          <w:sz w:val="24"/>
          <w:szCs w:val="24"/>
        </w:rPr>
        <w:t>Chicago Sculpture International Juried Exhibitions at the Epiphany Center for the Arts</w:t>
      </w:r>
    </w:p>
    <w:sectPr w:rsidR="008842D3" w:rsidRPr="00B07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cumin-pro">
    <w:altName w:val="Cambria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0CC"/>
    <w:multiLevelType w:val="multilevel"/>
    <w:tmpl w:val="01DA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D70651"/>
    <w:multiLevelType w:val="multilevel"/>
    <w:tmpl w:val="DEFE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A0463C"/>
    <w:multiLevelType w:val="multilevel"/>
    <w:tmpl w:val="3C82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9379476">
    <w:abstractNumId w:val="0"/>
  </w:num>
  <w:num w:numId="2" w16cid:durableId="81879059">
    <w:abstractNumId w:val="1"/>
  </w:num>
  <w:num w:numId="3" w16cid:durableId="493378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C"/>
    <w:rsid w:val="00137894"/>
    <w:rsid w:val="001D4CCF"/>
    <w:rsid w:val="0020614A"/>
    <w:rsid w:val="002701DA"/>
    <w:rsid w:val="002E285C"/>
    <w:rsid w:val="003276B6"/>
    <w:rsid w:val="00512E0F"/>
    <w:rsid w:val="005C75C6"/>
    <w:rsid w:val="007818EF"/>
    <w:rsid w:val="007A3CC3"/>
    <w:rsid w:val="008842D3"/>
    <w:rsid w:val="00B07019"/>
    <w:rsid w:val="00BF4678"/>
    <w:rsid w:val="00C51567"/>
    <w:rsid w:val="00CA4EF9"/>
    <w:rsid w:val="00D76BC9"/>
    <w:rsid w:val="00DC3E1C"/>
    <w:rsid w:val="00DF2594"/>
    <w:rsid w:val="00F653A6"/>
    <w:rsid w:val="00FB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2E94"/>
  <w15:chartTrackingRefBased/>
  <w15:docId w15:val="{B79C13D8-1CD3-48AD-8A12-7F000B57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7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76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76B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C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C3E1C"/>
  </w:style>
  <w:style w:type="character" w:customStyle="1" w:styleId="eop">
    <w:name w:val="eop"/>
    <w:basedOn w:val="DefaultParagraphFont"/>
    <w:rsid w:val="00DC3E1C"/>
  </w:style>
  <w:style w:type="character" w:customStyle="1" w:styleId="spellingerror">
    <w:name w:val="spellingerror"/>
    <w:basedOn w:val="DefaultParagraphFont"/>
    <w:rsid w:val="00DC3E1C"/>
  </w:style>
  <w:style w:type="character" w:customStyle="1" w:styleId="Heading2Char">
    <w:name w:val="Heading 2 Char"/>
    <w:basedOn w:val="DefaultParagraphFont"/>
    <w:link w:val="Heading2"/>
    <w:uiPriority w:val="9"/>
    <w:rsid w:val="00D76B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76B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qsrte-text-color--black">
    <w:name w:val="sqsrte-text-color--black"/>
    <w:basedOn w:val="DefaultParagraphFont"/>
    <w:rsid w:val="00D76BC9"/>
  </w:style>
  <w:style w:type="character" w:styleId="Strong">
    <w:name w:val="Strong"/>
    <w:basedOn w:val="DefaultParagraphFont"/>
    <w:uiPriority w:val="22"/>
    <w:qFormat/>
    <w:rsid w:val="00D76BC9"/>
    <w:rPr>
      <w:b/>
      <w:bCs/>
    </w:rPr>
  </w:style>
  <w:style w:type="character" w:styleId="Emphasis">
    <w:name w:val="Emphasis"/>
    <w:basedOn w:val="DefaultParagraphFont"/>
    <w:uiPriority w:val="20"/>
    <w:qFormat/>
    <w:rsid w:val="00D76BC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76B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70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20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9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2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Perri</dc:creator>
  <cp:keywords/>
  <dc:description/>
  <cp:lastModifiedBy>Gene Skala</cp:lastModifiedBy>
  <cp:revision>2</cp:revision>
  <dcterms:created xsi:type="dcterms:W3CDTF">2023-06-13T13:45:00Z</dcterms:created>
  <dcterms:modified xsi:type="dcterms:W3CDTF">2023-06-13T13:45:00Z</dcterms:modified>
</cp:coreProperties>
</file>